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735236" w:rsidRDefault="00735236" w:rsidP="00F1080E">
      <w:pPr>
        <w:pBdr>
          <w:bottom w:val="single" w:sz="12" w:space="1" w:color="auto"/>
        </w:pBdr>
        <w:spacing w:after="0"/>
        <w:jc w:val="center"/>
        <w:rPr>
          <w:rFonts w:asciiTheme="minorHAnsi" w:hAnsiTheme="minorHAnsi" w:cstheme="minorHAnsi"/>
          <w:sz w:val="22"/>
        </w:rPr>
      </w:pPr>
      <w:r w:rsidRPr="009F1D9D">
        <w:rPr>
          <w:rFonts w:asciiTheme="minorHAnsi" w:hAnsiTheme="minorHAnsi"/>
          <w:b/>
          <w:sz w:val="22"/>
        </w:rPr>
        <w:t xml:space="preserve">Ministerstvo dopravy </w:t>
      </w:r>
      <w:r w:rsidR="00065B8D">
        <w:rPr>
          <w:rFonts w:asciiTheme="minorHAnsi" w:hAnsiTheme="minorHAnsi"/>
          <w:b/>
          <w:sz w:val="22"/>
        </w:rPr>
        <w:t xml:space="preserve">a </w:t>
      </w:r>
      <w:r w:rsidRPr="009F1D9D">
        <w:rPr>
          <w:rFonts w:asciiTheme="minorHAnsi" w:hAnsiTheme="minorHAnsi"/>
          <w:b/>
          <w:sz w:val="22"/>
        </w:rPr>
        <w:t>výstavby SR</w:t>
      </w:r>
    </w:p>
    <w:p w:rsidR="00F1080E" w:rsidRPr="0005691C" w:rsidRDefault="00497F2A" w:rsidP="006D7E89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Námestie Slobody 6, 811 06,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0D2ADB" w:rsidRPr="00271CEC" w:rsidRDefault="000D2ADB" w:rsidP="000D2ADB">
      <w:pPr>
        <w:spacing w:after="0" w:line="240" w:lineRule="auto"/>
        <w:rPr>
          <w:rFonts w:eastAsia="Times New Roman" w:cs="Times New Roman"/>
          <w:sz w:val="20"/>
          <w:lang w:eastAsia="en-US"/>
        </w:rPr>
      </w:pPr>
      <w:r w:rsidRPr="00271CEC">
        <w:rPr>
          <w:rFonts w:eastAsia="Times New Roman" w:cs="Times New Roman"/>
          <w:sz w:val="20"/>
          <w:lang w:eastAsia="en-US"/>
        </w:rPr>
        <w:t>Váš list/ zo dňa</w:t>
      </w:r>
      <w:r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 xml:space="preserve"> </w:t>
      </w:r>
      <w:r w:rsidRPr="00271CEC">
        <w:rPr>
          <w:rFonts w:eastAsia="Times New Roman" w:cs="Times New Roman"/>
          <w:sz w:val="20"/>
          <w:lang w:eastAsia="en-US"/>
        </w:rPr>
        <w:tab/>
        <w:t xml:space="preserve">  Naše číslo</w:t>
      </w:r>
      <w:r w:rsidRPr="00271CEC"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ab/>
        <w:t xml:space="preserve">                     Vybavuje  </w:t>
      </w:r>
      <w:r w:rsidRPr="00271CEC"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ab/>
        <w:t xml:space="preserve">          Bratislava</w:t>
      </w:r>
    </w:p>
    <w:p w:rsidR="000D2ADB" w:rsidRPr="00271CEC" w:rsidRDefault="000D2ADB" w:rsidP="000D2ADB">
      <w:pPr>
        <w:spacing w:after="0" w:line="240" w:lineRule="auto"/>
        <w:rPr>
          <w:rFonts w:eastAsia="Times New Roman" w:cs="Times New Roman"/>
          <w:sz w:val="20"/>
          <w:lang w:eastAsia="en-US"/>
        </w:rPr>
      </w:pPr>
      <w:r w:rsidRPr="00271CEC"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ab/>
        <w:t xml:space="preserve">  </w:t>
      </w:r>
      <w:r>
        <w:rPr>
          <w:rFonts w:eastAsia="Times New Roman" w:cs="Times New Roman"/>
          <w:sz w:val="20"/>
          <w:lang w:eastAsia="en-US"/>
        </w:rPr>
        <w:tab/>
        <w:t xml:space="preserve">  </w:t>
      </w:r>
      <w:r w:rsidRPr="00271CEC">
        <w:rPr>
          <w:rFonts w:eastAsia="Times New Roman" w:cs="Times New Roman"/>
          <w:sz w:val="20"/>
          <w:lang w:eastAsia="en-US"/>
        </w:rPr>
        <w:t xml:space="preserve">stupeň dôvernosti: </w:t>
      </w:r>
      <w:r w:rsidRPr="00271CEC">
        <w:rPr>
          <w:rFonts w:eastAsia="Times New Roman" w:cs="Times New Roman"/>
          <w:b/>
          <w:sz w:val="20"/>
          <w:lang w:eastAsia="en-US"/>
        </w:rPr>
        <w:t>INT</w:t>
      </w:r>
    </w:p>
    <w:p w:rsidR="000D2ADB" w:rsidRPr="0005691C" w:rsidRDefault="000D2ADB" w:rsidP="007867AC">
      <w:pPr>
        <w:ind w:left="3540" w:firstLine="708"/>
        <w:rPr>
          <w:rFonts w:asciiTheme="minorHAnsi" w:hAnsiTheme="minorHAnsi" w:cstheme="minorHAnsi"/>
          <w:sz w:val="22"/>
        </w:rPr>
      </w:pP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FB295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 nenávratný finančný príspevok</w:t>
            </w:r>
          </w:p>
        </w:tc>
      </w:tr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 xml:space="preserve">Na základe preskúmania </w:t>
      </w:r>
      <w:r w:rsidR="00A63029" w:rsidRPr="0005691C">
        <w:rPr>
          <w:rFonts w:asciiTheme="minorHAnsi" w:hAnsiTheme="minorHAnsi" w:cstheme="minorHAnsi"/>
          <w:sz w:val="22"/>
        </w:rPr>
        <w:t xml:space="preserve">predloženého </w:t>
      </w:r>
      <w:r w:rsidRPr="0005691C">
        <w:rPr>
          <w:rFonts w:asciiTheme="minorHAnsi" w:hAnsiTheme="minorHAnsi" w:cstheme="minorHAnsi"/>
          <w:sz w:val="22"/>
        </w:rPr>
        <w:t>predloženej žiadosti o nenávratný finančný príspevok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>zákona č. 292/2014 Z.</w:t>
      </w:r>
      <w:r w:rsidR="00BC6537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z. o poskytovaní príspevku z európskych štrukturálnych a investičných fondov a o zmene a doplnení niektorých zákonov </w:t>
      </w:r>
      <w:r w:rsidR="00BC6537" w:rsidRPr="00BC6537">
        <w:rPr>
          <w:rFonts w:asciiTheme="minorHAnsi" w:hAnsiTheme="minorHAnsi" w:cstheme="minorHAnsi"/>
          <w:sz w:val="22"/>
        </w:rPr>
        <w:t xml:space="preserve">v 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9F1D9D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 xml:space="preserve">uviesť chýbajúce/nepravdivé/neúplné náležitosti </w:t>
      </w:r>
      <w:r w:rsidR="006554CC" w:rsidRPr="009F1D9D">
        <w:rPr>
          <w:rFonts w:asciiTheme="minorHAnsi" w:hAnsiTheme="minorHAnsi" w:cstheme="minorHAnsi"/>
          <w:i/>
          <w:sz w:val="22"/>
        </w:rPr>
        <w:t>ŽoNFP</w:t>
      </w:r>
      <w:r w:rsidRPr="009F1D9D">
        <w:rPr>
          <w:rFonts w:asciiTheme="minorHAnsi" w:hAnsiTheme="minorHAnsi" w:cstheme="minorHAnsi"/>
          <w:i/>
          <w:sz w:val="22"/>
        </w:rPr>
        <w:t xml:space="preserve"> </w:t>
      </w:r>
    </w:p>
    <w:p w:rsidR="006554CC" w:rsidRPr="009F1D9D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>...</w:t>
      </w:r>
    </w:p>
    <w:p w:rsidR="006554CC" w:rsidRPr="009F1D9D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>...</w:t>
      </w:r>
    </w:p>
    <w:p w:rsidR="006554CC" w:rsidRPr="009F1D9D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</w:t>
      </w:r>
      <w:r w:rsidR="00DF1123">
        <w:rPr>
          <w:rFonts w:asciiTheme="minorHAnsi" w:hAnsiTheme="minorHAnsi" w:cstheme="minorHAnsi"/>
          <w:sz w:val="22"/>
        </w:rPr>
        <w:t>,</w:t>
      </w:r>
      <w:r w:rsidR="00BC6537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>doporučenou poštou</w:t>
      </w:r>
      <w:r w:rsidR="00DF1123">
        <w:rPr>
          <w:rFonts w:asciiTheme="minorHAnsi" w:hAnsiTheme="minorHAnsi" w:cstheme="minorHAnsi"/>
          <w:sz w:val="22"/>
        </w:rPr>
        <w:t xml:space="preserve"> </w:t>
      </w:r>
      <w:r w:rsidR="00DF1123" w:rsidRPr="00DF1123">
        <w:rPr>
          <w:rFonts w:asciiTheme="minorHAnsi" w:hAnsiTheme="minorHAnsi" w:cstheme="minorHAnsi"/>
          <w:sz w:val="22"/>
        </w:rPr>
        <w:t xml:space="preserve">alebo elektronicky prostredníctvom Ústredného portálu verejnej správy, podpísanú 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</w:t>
      </w:r>
      <w:r w:rsidR="00313FE0" w:rsidRPr="0005691C">
        <w:rPr>
          <w:rFonts w:asciiTheme="minorHAnsi" w:hAnsiTheme="minorHAnsi" w:cstheme="minorHAnsi"/>
          <w:sz w:val="22"/>
        </w:rPr>
        <w:lastRenderedPageBreak/>
        <w:t xml:space="preserve">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ŽoNFP</w:t>
      </w:r>
      <w:r w:rsidR="000E79F3">
        <w:rPr>
          <w:rFonts w:asciiTheme="minorHAnsi" w:hAnsiTheme="minorHAnsi" w:cstheme="minorHAnsi"/>
          <w:sz w:val="22"/>
        </w:rPr>
        <w:t xml:space="preserve"> </w:t>
      </w:r>
      <w:r w:rsidR="0094600D" w:rsidRPr="0005691C">
        <w:rPr>
          <w:rFonts w:asciiTheme="minorHAnsi" w:hAnsiTheme="minorHAnsi" w:cstheme="minorHAnsi"/>
          <w:sz w:val="22"/>
        </w:rPr>
        <w:t xml:space="preserve">a žiadateľ bude o výsledkoch </w:t>
      </w:r>
      <w:r w:rsidR="0094600D" w:rsidRPr="00DF1123">
        <w:rPr>
          <w:rFonts w:asciiTheme="minorHAnsi" w:hAnsiTheme="minorHAnsi" w:cstheme="minorHAnsi"/>
          <w:sz w:val="22"/>
        </w:rPr>
        <w:t>k</w:t>
      </w:r>
      <w:r w:rsidR="0094600D" w:rsidRPr="0005691C">
        <w:rPr>
          <w:rFonts w:asciiTheme="minorHAnsi" w:hAnsiTheme="minorHAnsi" w:cstheme="minorHAnsi"/>
          <w:sz w:val="22"/>
        </w:rPr>
        <w:t xml:space="preserve">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4E69B0" w:rsidRDefault="00BC6537" w:rsidP="0094600D">
      <w:pPr>
        <w:jc w:val="both"/>
        <w:rPr>
          <w:rFonts w:asciiTheme="minorHAnsi" w:hAnsiTheme="minorHAnsi" w:cstheme="minorHAnsi"/>
          <w:color w:val="FF0000"/>
          <w:sz w:val="22"/>
        </w:rPr>
      </w:pPr>
      <w:r w:rsidRPr="004E69B0">
        <w:rPr>
          <w:rFonts w:asciiTheme="minorHAnsi" w:hAnsiTheme="minorHAnsi" w:cstheme="minorHAnsi"/>
          <w:color w:val="FF0000"/>
          <w:sz w:val="22"/>
        </w:rPr>
        <w:t>Pozn. Alternatíva č. 1  v prípade písomného vyhotovenia:</w:t>
      </w: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V......</w:t>
      </w:r>
      <w:r w:rsidR="0094600D" w:rsidRPr="0005691C">
        <w:rPr>
          <w:rFonts w:asciiTheme="minorHAnsi" w:hAnsiTheme="minorHAnsi" w:cstheme="minorHAnsi"/>
          <w:sz w:val="22"/>
        </w:rPr>
        <w:t>..........</w:t>
      </w:r>
      <w:r w:rsidRPr="0005691C">
        <w:rPr>
          <w:rFonts w:asciiTheme="minorHAnsi" w:hAnsiTheme="minorHAnsi" w:cstheme="minorHAnsi"/>
          <w:sz w:val="22"/>
        </w:rPr>
        <w:t>., dňa ......</w:t>
      </w:r>
      <w:r w:rsidR="0094600D" w:rsidRPr="0005691C">
        <w:rPr>
          <w:rFonts w:asciiTheme="minorHAnsi" w:hAnsiTheme="minorHAnsi" w:cstheme="minorHAnsi"/>
          <w:sz w:val="22"/>
        </w:rPr>
        <w:t>..............</w:t>
      </w: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4E69B0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(meno, priezvisko a podpis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orgán)</w:t>
      </w:r>
    </w:p>
    <w:p w:rsidR="00BE53CE" w:rsidRDefault="00BE53CE" w:rsidP="004E69B0">
      <w:pPr>
        <w:jc w:val="both"/>
        <w:rPr>
          <w:rFonts w:asciiTheme="minorHAnsi" w:hAnsiTheme="minorHAnsi" w:cstheme="minorHAnsi"/>
          <w:color w:val="FF0000"/>
          <w:sz w:val="22"/>
        </w:rPr>
      </w:pPr>
    </w:p>
    <w:p w:rsidR="00BE53CE" w:rsidRPr="004E69B0" w:rsidRDefault="00BE53CE" w:rsidP="004E69B0">
      <w:pPr>
        <w:jc w:val="both"/>
        <w:rPr>
          <w:rFonts w:asciiTheme="minorHAnsi" w:hAnsiTheme="minorHAnsi" w:cstheme="minorHAnsi"/>
          <w:color w:val="FF0000"/>
          <w:sz w:val="22"/>
        </w:rPr>
      </w:pPr>
      <w:r w:rsidRPr="004E69B0">
        <w:rPr>
          <w:rFonts w:asciiTheme="minorHAnsi" w:hAnsiTheme="minorHAnsi" w:cstheme="minorHAnsi"/>
          <w:color w:val="FF0000"/>
          <w:sz w:val="22"/>
        </w:rPr>
        <w:t>Pozn. Alternatíva č. 2 v prípade elektronického vyhotovenia:</w:t>
      </w:r>
    </w:p>
    <w:p w:rsidR="00BE53CE" w:rsidRPr="004E69B0" w:rsidRDefault="00BE53CE" w:rsidP="004E69B0">
      <w:pPr>
        <w:spacing w:after="0"/>
        <w:ind w:left="3969"/>
        <w:jc w:val="center"/>
        <w:rPr>
          <w:rFonts w:asciiTheme="minorHAnsi" w:hAnsiTheme="minorHAnsi"/>
          <w:sz w:val="22"/>
        </w:rPr>
      </w:pPr>
      <w:r w:rsidRPr="004E69B0">
        <w:rPr>
          <w:rFonts w:asciiTheme="minorHAnsi" w:hAnsiTheme="minorHAnsi"/>
          <w:sz w:val="22"/>
        </w:rPr>
        <w:t xml:space="preserve">                                                                                         ..............................................</w:t>
      </w:r>
    </w:p>
    <w:p w:rsidR="00BE53CE" w:rsidRPr="004E69B0" w:rsidRDefault="00BE53CE" w:rsidP="004E69B0">
      <w:pPr>
        <w:spacing w:after="0"/>
        <w:ind w:left="2832" w:firstLine="708"/>
        <w:rPr>
          <w:rFonts w:asciiTheme="minorHAnsi" w:hAnsiTheme="minorHAnsi" w:cstheme="minorHAnsi"/>
          <w:sz w:val="22"/>
        </w:rPr>
      </w:pPr>
      <w:r w:rsidRPr="004E69B0">
        <w:rPr>
          <w:rFonts w:asciiTheme="minorHAnsi" w:hAnsiTheme="minorHAnsi" w:cstheme="minorHAnsi"/>
          <w:sz w:val="22"/>
        </w:rPr>
        <w:t>(meno, priezvisko a funkcia oprávnenej osoby RO)</w:t>
      </w:r>
    </w:p>
    <w:p w:rsidR="00BE53CE" w:rsidRPr="004E69B0" w:rsidRDefault="00BE53CE" w:rsidP="00BE53CE">
      <w:pPr>
        <w:pStyle w:val="Default"/>
        <w:rPr>
          <w:ins w:id="0" w:author="GC" w:date="2019-11-07T08:43:00Z"/>
          <w:rFonts w:asciiTheme="minorHAnsi" w:hAnsiTheme="minorHAnsi"/>
          <w:color w:val="auto"/>
          <w:sz w:val="22"/>
          <w:szCs w:val="22"/>
        </w:rPr>
      </w:pPr>
      <w:bookmarkStart w:id="1" w:name="_GoBack"/>
      <w:bookmarkEnd w:id="1"/>
    </w:p>
    <w:p w:rsidR="00BE53CE" w:rsidRPr="004E69B0" w:rsidRDefault="00BE53CE" w:rsidP="00BE53CE">
      <w:pPr>
        <w:pStyle w:val="Default"/>
        <w:rPr>
          <w:ins w:id="2" w:author="GC" w:date="2019-11-07T08:43:00Z"/>
          <w:rFonts w:asciiTheme="minorHAnsi" w:hAnsiTheme="minorHAnsi"/>
          <w:color w:val="auto"/>
          <w:sz w:val="22"/>
          <w:szCs w:val="22"/>
        </w:rPr>
      </w:pPr>
    </w:p>
    <w:p w:rsidR="00BE53CE" w:rsidRPr="004E69B0" w:rsidRDefault="00BE53CE" w:rsidP="00BE53CE">
      <w:pPr>
        <w:pStyle w:val="Default"/>
        <w:rPr>
          <w:ins w:id="3" w:author="GC" w:date="2019-11-07T08:43:00Z"/>
          <w:rFonts w:asciiTheme="minorHAnsi" w:hAnsiTheme="minorHAnsi"/>
          <w:color w:val="auto"/>
          <w:sz w:val="22"/>
          <w:szCs w:val="22"/>
        </w:rPr>
      </w:pPr>
    </w:p>
    <w:p w:rsidR="00BE53CE" w:rsidRPr="004E69B0" w:rsidRDefault="00BE53CE" w:rsidP="00BE53CE">
      <w:pPr>
        <w:pStyle w:val="Default"/>
        <w:rPr>
          <w:rFonts w:asciiTheme="minorHAnsi" w:hAnsiTheme="minorHAnsi"/>
          <w:color w:val="auto"/>
          <w:sz w:val="22"/>
          <w:szCs w:val="22"/>
          <w:vertAlign w:val="superscript"/>
        </w:rPr>
      </w:pPr>
      <w:r w:rsidRPr="004E69B0">
        <w:rPr>
          <w:rFonts w:asciiTheme="minorHAnsi" w:hAnsiTheme="minorHAnsi"/>
          <w:color w:val="auto"/>
          <w:sz w:val="22"/>
          <w:szCs w:val="22"/>
        </w:rPr>
        <w:t>(podpísané elektronicky v súlade so zákonom č. 305/2013 Z. z. o elektronickej podobe výkonu pôsobnosti orgánov verejnej moci a o zmene a doplnení niektorých zákonov (zákon o e-</w:t>
      </w:r>
      <w:proofErr w:type="spellStart"/>
      <w:r w:rsidRPr="004E69B0">
        <w:rPr>
          <w:rFonts w:asciiTheme="minorHAnsi" w:hAnsiTheme="minorHAnsi"/>
          <w:color w:val="auto"/>
          <w:sz w:val="22"/>
          <w:szCs w:val="22"/>
        </w:rPr>
        <w:t>Governmente</w:t>
      </w:r>
      <w:proofErr w:type="spellEnd"/>
      <w:r w:rsidRPr="004E69B0">
        <w:rPr>
          <w:rFonts w:asciiTheme="minorHAnsi" w:hAnsiTheme="minorHAnsi"/>
          <w:color w:val="auto"/>
          <w:sz w:val="22"/>
          <w:szCs w:val="22"/>
        </w:rPr>
        <w:t>) v znení neskorších predpisov)</w:t>
      </w:r>
      <w:r w:rsidRPr="004E69B0">
        <w:rPr>
          <w:rFonts w:asciiTheme="minorHAnsi" w:hAnsiTheme="minorHAnsi"/>
          <w:color w:val="auto"/>
          <w:sz w:val="22"/>
          <w:szCs w:val="22"/>
          <w:vertAlign w:val="superscript"/>
        </w:rPr>
        <w:t xml:space="preserve"> </w:t>
      </w:r>
    </w:p>
    <w:p w:rsidR="007867AC" w:rsidRPr="00BE53CE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BC6537" w:rsidRPr="0005691C" w:rsidRDefault="00BC6537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Pr="0005691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sectPr w:rsidR="007867AC" w:rsidRPr="0005691C" w:rsidSect="00C571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6DF" w:rsidRDefault="005D76D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6DF" w:rsidRDefault="005D76D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Default="00E13E52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  <w:r w:rsidR="00BC653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6DF" w:rsidRDefault="005D76D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271CEC">
    <w:pPr>
      <w:pStyle w:val="Hlavika"/>
      <w:jc w:val="center"/>
    </w:pP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tab/>
    </w:r>
    <w:r w:rsidR="005D76DF">
      <w:rPr>
        <w:noProof/>
      </w:rPr>
      <w:drawing>
        <wp:inline distT="0" distB="0" distL="0" distR="0" wp14:anchorId="39B03C09" wp14:editId="38FBE6D5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2A43" w:rsidRDefault="00852A43" w:rsidP="00852A43">
    <w:pPr>
      <w:pStyle w:val="Hlavika"/>
      <w:tabs>
        <w:tab w:val="clear" w:pos="4536"/>
        <w:tab w:val="clear" w:pos="9072"/>
        <w:tab w:val="left" w:pos="37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C">
    <w15:presenceInfo w15:providerId="None" w15:userId="G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11A6"/>
    <w:rsid w:val="00055EFA"/>
    <w:rsid w:val="0005691C"/>
    <w:rsid w:val="000614E5"/>
    <w:rsid w:val="00062525"/>
    <w:rsid w:val="00065B8D"/>
    <w:rsid w:val="00071B7E"/>
    <w:rsid w:val="00082BD6"/>
    <w:rsid w:val="00097523"/>
    <w:rsid w:val="000A634C"/>
    <w:rsid w:val="000B43C6"/>
    <w:rsid w:val="000D2ADB"/>
    <w:rsid w:val="000E79F3"/>
    <w:rsid w:val="000F4E14"/>
    <w:rsid w:val="00105536"/>
    <w:rsid w:val="001102AE"/>
    <w:rsid w:val="00153962"/>
    <w:rsid w:val="00154F86"/>
    <w:rsid w:val="00191276"/>
    <w:rsid w:val="001B0639"/>
    <w:rsid w:val="00200B91"/>
    <w:rsid w:val="00226F0F"/>
    <w:rsid w:val="00241AB4"/>
    <w:rsid w:val="0024799D"/>
    <w:rsid w:val="00250DE6"/>
    <w:rsid w:val="00271CEC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4E69B0"/>
    <w:rsid w:val="00517659"/>
    <w:rsid w:val="005276D3"/>
    <w:rsid w:val="00542406"/>
    <w:rsid w:val="005D1E88"/>
    <w:rsid w:val="005D76DF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35236"/>
    <w:rsid w:val="007867AC"/>
    <w:rsid w:val="00787F6E"/>
    <w:rsid w:val="007D07DA"/>
    <w:rsid w:val="008007E4"/>
    <w:rsid w:val="00841CA7"/>
    <w:rsid w:val="00852A43"/>
    <w:rsid w:val="00854EC9"/>
    <w:rsid w:val="008A7DBF"/>
    <w:rsid w:val="008B2B2E"/>
    <w:rsid w:val="008C6600"/>
    <w:rsid w:val="008D6D01"/>
    <w:rsid w:val="00944BAA"/>
    <w:rsid w:val="0094600D"/>
    <w:rsid w:val="0097577B"/>
    <w:rsid w:val="00977107"/>
    <w:rsid w:val="009A73BC"/>
    <w:rsid w:val="009B44B8"/>
    <w:rsid w:val="009F1D9D"/>
    <w:rsid w:val="00A423D3"/>
    <w:rsid w:val="00A5060C"/>
    <w:rsid w:val="00A63029"/>
    <w:rsid w:val="00A72107"/>
    <w:rsid w:val="00A9035D"/>
    <w:rsid w:val="00AF5703"/>
    <w:rsid w:val="00B26191"/>
    <w:rsid w:val="00B333B1"/>
    <w:rsid w:val="00B66F4A"/>
    <w:rsid w:val="00BB6040"/>
    <w:rsid w:val="00BC6537"/>
    <w:rsid w:val="00BE1BC5"/>
    <w:rsid w:val="00BE53CE"/>
    <w:rsid w:val="00C571C4"/>
    <w:rsid w:val="00C87E11"/>
    <w:rsid w:val="00D95325"/>
    <w:rsid w:val="00DB3D85"/>
    <w:rsid w:val="00DB5276"/>
    <w:rsid w:val="00DF1123"/>
    <w:rsid w:val="00E002B9"/>
    <w:rsid w:val="00E0766C"/>
    <w:rsid w:val="00E13E52"/>
    <w:rsid w:val="00E267C2"/>
    <w:rsid w:val="00E42EF6"/>
    <w:rsid w:val="00E532A7"/>
    <w:rsid w:val="00E939E4"/>
    <w:rsid w:val="00E95604"/>
    <w:rsid w:val="00EF5E5D"/>
    <w:rsid w:val="00F1080E"/>
    <w:rsid w:val="00F147E9"/>
    <w:rsid w:val="00F47C2A"/>
    <w:rsid w:val="00F63994"/>
    <w:rsid w:val="00F84B30"/>
    <w:rsid w:val="00FB2956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30339410-85AD-4DCF-9CC5-E25248DF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  <w:style w:type="paragraph" w:customStyle="1" w:styleId="Default">
    <w:name w:val="Default"/>
    <w:basedOn w:val="Normlny"/>
    <w:rsid w:val="00BE53CE"/>
    <w:pPr>
      <w:autoSpaceDE w:val="0"/>
      <w:autoSpaceDN w:val="0"/>
      <w:spacing w:after="0" w:line="240" w:lineRule="auto"/>
    </w:pPr>
    <w:rPr>
      <w:rFonts w:eastAsiaTheme="minorHAnsi" w:cs="Times New Roman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FDDD-9D5D-474E-9D6A-F146C30F1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Zelinová, Daniela</cp:lastModifiedBy>
  <cp:revision>20</cp:revision>
  <cp:lastPrinted>2015-02-05T15:41:00Z</cp:lastPrinted>
  <dcterms:created xsi:type="dcterms:W3CDTF">2015-03-03T12:16:00Z</dcterms:created>
  <dcterms:modified xsi:type="dcterms:W3CDTF">2020-12-18T11:38:00Z</dcterms:modified>
</cp:coreProperties>
</file>